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1" w:rsidRPr="00250CC6" w:rsidRDefault="00250CC6" w:rsidP="0025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6">
        <w:rPr>
          <w:rFonts w:ascii="Times New Roman" w:hAnsi="Times New Roman" w:cs="Times New Roman"/>
          <w:b/>
          <w:sz w:val="28"/>
          <w:szCs w:val="28"/>
        </w:rPr>
        <w:t>Положение о районном заочном экологическом конкурсе «Твой след на земле» среди участников детских общественных организаций</w:t>
      </w:r>
    </w:p>
    <w:p w:rsidR="00250CC6" w:rsidRPr="00250CC6" w:rsidRDefault="00250CC6">
      <w:pPr>
        <w:rPr>
          <w:rFonts w:ascii="Times New Roman" w:hAnsi="Times New Roman" w:cs="Times New Roman"/>
          <w:b/>
          <w:sz w:val="28"/>
          <w:szCs w:val="28"/>
        </w:rPr>
      </w:pPr>
      <w:r w:rsidRPr="00250CC6">
        <w:rPr>
          <w:rFonts w:ascii="Times New Roman" w:hAnsi="Times New Roman" w:cs="Times New Roman"/>
          <w:b/>
          <w:sz w:val="28"/>
          <w:szCs w:val="28"/>
        </w:rPr>
        <w:t>Содержание конкурса:</w:t>
      </w:r>
    </w:p>
    <w:p w:rsidR="00250CC6" w:rsidRPr="00250CC6" w:rsidRDefault="00250CC6">
      <w:pPr>
        <w:rPr>
          <w:rFonts w:ascii="Times New Roman" w:hAnsi="Times New Roman" w:cs="Times New Roman"/>
          <w:sz w:val="28"/>
          <w:szCs w:val="28"/>
        </w:rPr>
      </w:pPr>
      <w:r w:rsidRPr="00250CC6">
        <w:rPr>
          <w:rFonts w:ascii="Times New Roman" w:hAnsi="Times New Roman" w:cs="Times New Roman"/>
          <w:sz w:val="28"/>
          <w:szCs w:val="28"/>
        </w:rPr>
        <w:t>Конкурс проводится по трём номинациям:</w:t>
      </w:r>
    </w:p>
    <w:p w:rsidR="00250CC6" w:rsidRDefault="00250CC6">
      <w:pPr>
        <w:rPr>
          <w:rFonts w:ascii="Times New Roman" w:hAnsi="Times New Roman" w:cs="Times New Roman"/>
          <w:sz w:val="28"/>
          <w:szCs w:val="28"/>
        </w:rPr>
      </w:pPr>
      <w:r w:rsidRPr="00250CC6">
        <w:rPr>
          <w:rFonts w:ascii="Times New Roman" w:hAnsi="Times New Roman" w:cs="Times New Roman"/>
          <w:sz w:val="28"/>
          <w:szCs w:val="28"/>
        </w:rPr>
        <w:t>Номинация 1: плакаты «Социальная реклама»;</w:t>
      </w:r>
    </w:p>
    <w:p w:rsidR="00250CC6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2: фотоработы «Природа: твой взгляд на красоту»;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3: поделки с использованием отходных материалов «Вторая жизнь отходов».</w:t>
      </w:r>
    </w:p>
    <w:p w:rsidR="00363298" w:rsidRPr="001B6017" w:rsidRDefault="00363298">
      <w:pPr>
        <w:rPr>
          <w:rFonts w:ascii="Times New Roman" w:hAnsi="Times New Roman" w:cs="Times New Roman"/>
          <w:b/>
          <w:sz w:val="28"/>
          <w:szCs w:val="28"/>
        </w:rPr>
      </w:pPr>
      <w:r w:rsidRPr="001B6017">
        <w:rPr>
          <w:rFonts w:ascii="Times New Roman" w:hAnsi="Times New Roman" w:cs="Times New Roman"/>
          <w:b/>
          <w:sz w:val="28"/>
          <w:szCs w:val="28"/>
        </w:rPr>
        <w:t>Номинация 1: плакаты «Социальная реклама»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экология и охрана окружающей среды.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плаката: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четкость, лаконичность форм;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решение;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цвета;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призывный короткий текст, связанный с изображением.</w:t>
      </w:r>
    </w:p>
    <w:p w:rsidR="00363298" w:rsidRDefault="003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произвольная: разрешается использование любой плакатной технологии (</w:t>
      </w:r>
      <w:r w:rsidR="001B6017">
        <w:rPr>
          <w:rFonts w:ascii="Times New Roman" w:hAnsi="Times New Roman" w:cs="Times New Roman"/>
          <w:sz w:val="28"/>
          <w:szCs w:val="28"/>
        </w:rPr>
        <w:t>рисунок, фотомонтаж, коллаж и др.). Плакаты предоставляются в рисованном (формат А4 – А3), либо в распечатанном виде (цветная печать, формат А4-А3).</w:t>
      </w:r>
    </w:p>
    <w:p w:rsidR="001B6017" w:rsidRPr="001B6017" w:rsidRDefault="001B6017">
      <w:pPr>
        <w:rPr>
          <w:rFonts w:ascii="Times New Roman" w:hAnsi="Times New Roman" w:cs="Times New Roman"/>
          <w:b/>
          <w:sz w:val="28"/>
          <w:szCs w:val="28"/>
        </w:rPr>
      </w:pPr>
      <w:r w:rsidRPr="001B6017">
        <w:rPr>
          <w:rFonts w:ascii="Times New Roman" w:hAnsi="Times New Roman" w:cs="Times New Roman"/>
          <w:b/>
          <w:sz w:val="28"/>
          <w:szCs w:val="28"/>
        </w:rPr>
        <w:t>Номинация 2: фотоработы «Природа: твой взгляд на красоту»</w:t>
      </w: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экология и охрана окружающей среды.</w:t>
      </w: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произвольной форме, допускается использование компьютерной обработки. Размер работы должен быть не менее формата А4.</w:t>
      </w:r>
    </w:p>
    <w:p w:rsidR="001B6017" w:rsidRPr="001B6017" w:rsidRDefault="001B6017">
      <w:pPr>
        <w:rPr>
          <w:rFonts w:ascii="Times New Roman" w:hAnsi="Times New Roman" w:cs="Times New Roman"/>
          <w:b/>
          <w:sz w:val="28"/>
          <w:szCs w:val="28"/>
        </w:rPr>
      </w:pPr>
      <w:r w:rsidRPr="001B6017">
        <w:rPr>
          <w:rFonts w:ascii="Times New Roman" w:hAnsi="Times New Roman" w:cs="Times New Roman"/>
          <w:b/>
          <w:sz w:val="28"/>
          <w:szCs w:val="28"/>
        </w:rPr>
        <w:t>Номинация 3: поделки с использованием отходных материалов «Вторая жизнь отходов»</w:t>
      </w: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изготавливаются из отходных материалов и мусора, т.е. из тех вещей, которые не могут быть использованы по своему первоначальному назначению (пластиковые бутылки, мешки, банки, картонные коробки и др.), техника исполнения произвольная.</w:t>
      </w: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01 февраля по 20 февраля 2017 года.</w:t>
      </w:r>
    </w:p>
    <w:p w:rsidR="001B6017" w:rsidRDefault="001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работы </w:t>
      </w:r>
      <w:r w:rsidR="003A1FE2">
        <w:rPr>
          <w:rFonts w:ascii="Times New Roman" w:hAnsi="Times New Roman" w:cs="Times New Roman"/>
          <w:sz w:val="28"/>
          <w:szCs w:val="28"/>
        </w:rPr>
        <w:t>сопровождаются информационным листом, содержащим следующие данные: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конкурса, номинация;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образовательного учреждения;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детской общественной организации;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адрес, номер контактного телефона.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направляются в МУ ДО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р.п.Самойловка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области» (ул. Спортивная, 1)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</w:p>
    <w:p w:rsidR="003A1FE2" w:rsidRPr="003A1FE2" w:rsidRDefault="003A1FE2">
      <w:pPr>
        <w:rPr>
          <w:rFonts w:ascii="Times New Roman" w:hAnsi="Times New Roman" w:cs="Times New Roman"/>
          <w:b/>
          <w:sz w:val="28"/>
          <w:szCs w:val="28"/>
        </w:rPr>
      </w:pPr>
      <w:r w:rsidRPr="003A1FE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конкурса определяет конкурсная комиссия.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оцениваются: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творческий подход;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целостность и выразительность работы;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основной темы работы.</w:t>
      </w:r>
    </w:p>
    <w:p w:rsidR="003A1FE2" w:rsidRDefault="003A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почетными грамотами, участники – сертификатами об участии.</w:t>
      </w:r>
      <w:bookmarkStart w:id="0" w:name="_GoBack"/>
      <w:bookmarkEnd w:id="0"/>
    </w:p>
    <w:p w:rsidR="001B6017" w:rsidRPr="001B6017" w:rsidRDefault="001B6017">
      <w:pPr>
        <w:rPr>
          <w:rFonts w:ascii="Times New Roman" w:hAnsi="Times New Roman" w:cs="Times New Roman"/>
          <w:sz w:val="28"/>
          <w:szCs w:val="28"/>
        </w:rPr>
      </w:pPr>
    </w:p>
    <w:p w:rsidR="00250CC6" w:rsidRDefault="00250CC6"/>
    <w:sectPr w:rsidR="002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6"/>
    <w:rsid w:val="001B6017"/>
    <w:rsid w:val="00250CC6"/>
    <w:rsid w:val="00363298"/>
    <w:rsid w:val="003A1FE2"/>
    <w:rsid w:val="00E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E8C6-A05D-4385-96DC-4A73F4C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2017-01-26T19:19:00Z</dcterms:created>
  <dcterms:modified xsi:type="dcterms:W3CDTF">2017-01-26T19:58:00Z</dcterms:modified>
</cp:coreProperties>
</file>